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4C258">
      <w:pPr>
        <w:pStyle w:val="2"/>
        <w:adjustRightInd w:val="0"/>
        <w:snapToGrid w:val="0"/>
        <w:spacing w:before="200" w:after="200" w:line="240" w:lineRule="auto"/>
        <w:jc w:val="center"/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  <w:t>重庆外语外事学院</w:t>
      </w:r>
    </w:p>
    <w:p w14:paraId="18857A20">
      <w:pPr>
        <w:pStyle w:val="2"/>
        <w:adjustRightInd w:val="0"/>
        <w:snapToGrid w:val="0"/>
        <w:spacing w:before="200" w:after="200" w:line="240" w:lineRule="auto"/>
        <w:jc w:val="center"/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  <w:t>202</w:t>
      </w: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  <w:t>6</w:t>
      </w: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  <w:t>“体育文化节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  <w:t>”匹克球体验赛活动规程</w:t>
      </w:r>
    </w:p>
    <w:p w14:paraId="5DB76F2E">
      <w:pPr>
        <w:pStyle w:val="2"/>
        <w:adjustRightInd w:val="0"/>
        <w:snapToGrid w:val="0"/>
        <w:spacing w:before="200" w:after="200" w:line="240" w:lineRule="auto"/>
        <w:rPr>
          <w:rFonts w:hint="default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  <w:t>一、主办单位： 重庆外语外事学院</w:t>
      </w: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  <w:t>体育运动委员会</w:t>
      </w:r>
    </w:p>
    <w:p w14:paraId="0383147C">
      <w:pPr>
        <w:pStyle w:val="2"/>
        <w:adjustRightInd w:val="0"/>
        <w:snapToGrid w:val="0"/>
        <w:spacing w:before="200" w:after="200" w:line="240" w:lineRule="auto"/>
        <w:rPr>
          <w:rFonts w:hint="default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  <w:t>二、承办单位： 重庆外语外事学院体育部</w:t>
      </w:r>
    </w:p>
    <w:p w14:paraId="321B69E8">
      <w:pPr>
        <w:pStyle w:val="2"/>
        <w:adjustRightInd w:val="0"/>
        <w:snapToGrid w:val="0"/>
        <w:spacing w:before="200" w:after="200" w:line="240" w:lineRule="auto"/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  <w:t xml:space="preserve">三、协办单位： </w:t>
      </w: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  <w:t>重庆外语外事学院学生体育协会</w:t>
      </w:r>
    </w:p>
    <w:p w14:paraId="0AD9AC67">
      <w:pPr>
        <w:pStyle w:val="2"/>
        <w:adjustRightInd w:val="0"/>
        <w:snapToGrid w:val="0"/>
        <w:spacing w:before="200" w:after="200" w:line="240" w:lineRule="auto"/>
        <w:rPr>
          <w:rFonts w:hint="default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  <w:t>四、</w:t>
      </w: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  <w:t>活动</w:t>
      </w: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  <w:t>时间： 202</w:t>
      </w: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  <w:t>6</w:t>
      </w: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val="en-US" w:eastAsia="zh-CN"/>
        </w:rPr>
        <w:t>年6月初</w:t>
      </w:r>
    </w:p>
    <w:p w14:paraId="1D3EAA24">
      <w:pPr>
        <w:pStyle w:val="2"/>
        <w:adjustRightInd w:val="0"/>
        <w:snapToGrid w:val="0"/>
        <w:spacing w:before="200" w:after="200" w:line="240" w:lineRule="auto"/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  <w:t>五、比赛地点： 綦江校区</w:t>
      </w: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  <w:t>匹克球场</w:t>
      </w:r>
    </w:p>
    <w:p w14:paraId="206A61B7">
      <w:pPr>
        <w:rPr>
          <w:rFonts w:hint="eastAsia"/>
        </w:rPr>
      </w:pP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  <w:t>六、报名方式：</w:t>
      </w:r>
    </w:p>
    <w:p w14:paraId="5CBAD8F5">
      <w:pPr>
        <w:pStyle w:val="2"/>
        <w:adjustRightInd w:val="0"/>
        <w:snapToGrid w:val="0"/>
        <w:spacing w:before="200" w:after="200" w:line="240" w:lineRule="auto"/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  <w:t>七</w:t>
      </w: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  <w:t>、竞赛</w:t>
      </w: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  <w:t>规则：</w:t>
      </w:r>
    </w:p>
    <w:p w14:paraId="06B5FF14">
      <w:pP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  <w:t>1、比赛采用11分制，10比10领先2分获胜。</w:t>
      </w:r>
    </w:p>
    <w:p w14:paraId="515D1822">
      <w:pP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  <w:t>2、采用下手发球、发球至对角区域，发球方失分即交换发球权。</w:t>
      </w:r>
    </w:p>
    <w:p w14:paraId="4C574056">
      <w:pP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  <w:t>3、比赛前两拍必须落地，网前非截击区内不得截击，以保证安全与体验感。</w:t>
      </w:r>
    </w:p>
    <w:p w14:paraId="137090BC">
      <w:pP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  <w:t>4、活动以体验交流为主，现场统一安排赛程。</w:t>
      </w:r>
    </w:p>
    <w:p w14:paraId="53D48617">
      <w:pPr>
        <w:rPr>
          <w:rFonts w:hint="eastAsia" w:cs="宋体" w:asciiTheme="minorEastAsia" w:hAnsiTheme="minorEastAsia" w:eastAsiaTheme="minorEastAsia"/>
          <w:b w:val="0"/>
          <w:bCs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b w:val="0"/>
          <w:bCs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八、活动要求：</w:t>
      </w:r>
    </w:p>
    <w:p w14:paraId="29E573EF">
      <w:pPr>
        <w:rPr>
          <w:rFonts w:hint="eastAsia" w:cs="宋体" w:asciiTheme="minorEastAsia" w:hAnsiTheme="minorEastAsia" w:eastAsiaTheme="minorEastAsia"/>
          <w:b w:val="0"/>
          <w:bCs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b w:val="0"/>
          <w:bCs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1、参赛人员须遵守活动纪律，文明参赛，注意运动安全。</w:t>
      </w:r>
    </w:p>
    <w:p w14:paraId="6E9993A2">
      <w:pPr>
        <w:rPr>
          <w:rFonts w:hint="eastAsia"/>
          <w:lang w:eastAsia="zh-CN"/>
        </w:rPr>
      </w:pPr>
      <w:r>
        <w:rPr>
          <w:rFonts w:hint="eastAsia" w:cs="宋体" w:asciiTheme="minorEastAsia" w:hAnsiTheme="minorEastAsia" w:eastAsiaTheme="minorEastAsia"/>
          <w:b w:val="0"/>
          <w:bCs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2、服从现场安排，按时到场签到，无故缺席视为自动放弃。</w:t>
      </w:r>
    </w:p>
    <w:p w14:paraId="713B7C0D">
      <w:pPr>
        <w:pStyle w:val="2"/>
        <w:adjustRightInd w:val="0"/>
        <w:snapToGrid w:val="0"/>
        <w:spacing w:before="200" w:after="200" w:line="240" w:lineRule="auto"/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  <w:t>九</w:t>
      </w: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  <w:t>、裁判员和仲裁委员会</w:t>
      </w:r>
    </w:p>
    <w:p w14:paraId="27C3ED9E">
      <w:pPr>
        <w:pStyle w:val="2"/>
        <w:adjustRightInd w:val="0"/>
        <w:snapToGrid w:val="0"/>
        <w:spacing w:before="200" w:after="200" w:line="240" w:lineRule="auto"/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  <w:t>学院相关部门、体育部</w:t>
      </w:r>
    </w:p>
    <w:p w14:paraId="00C65568">
      <w:pPr>
        <w:pStyle w:val="2"/>
        <w:adjustRightInd w:val="0"/>
        <w:snapToGrid w:val="0"/>
        <w:spacing w:before="200" w:after="200" w:line="240" w:lineRule="auto"/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  <w:t>十</w:t>
      </w: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  <w:t>、其它未尽事宜，另行通知。本规程解释权、修改权属主办单位</w:t>
      </w:r>
    </w:p>
    <w:p w14:paraId="059C9B23">
      <w:pPr>
        <w:pStyle w:val="2"/>
        <w:adjustRightInd w:val="0"/>
        <w:snapToGrid w:val="0"/>
        <w:spacing w:before="200" w:after="200" w:line="240" w:lineRule="auto"/>
        <w:jc w:val="right"/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  <w:tab/>
      </w: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  <w:t xml:space="preserve"> 重庆外语外事学院体</w:t>
      </w: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  <w:t>育运动委员会</w:t>
      </w:r>
    </w:p>
    <w:p w14:paraId="67CF24D6">
      <w:pPr>
        <w:pStyle w:val="2"/>
        <w:adjustRightInd w:val="0"/>
        <w:snapToGrid w:val="0"/>
        <w:spacing w:before="200" w:after="200" w:line="240" w:lineRule="auto"/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  <w:t xml:space="preserve">                                   202</w:t>
      </w: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  <w:t>6</w:t>
      </w: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  <w:lang w:eastAsia="zh-CN"/>
        </w:rPr>
        <w:t>4</w:t>
      </w:r>
      <w: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  <w:t>月</w:t>
      </w:r>
    </w:p>
    <w:p w14:paraId="5C0C89E2">
      <w:pPr>
        <w:rPr>
          <w:rFonts w:hint="eastAsia"/>
        </w:rPr>
      </w:pPr>
    </w:p>
    <w:p w14:paraId="10E970BB">
      <w:pPr>
        <w:pStyle w:val="2"/>
        <w:adjustRightInd w:val="0"/>
        <w:snapToGrid w:val="0"/>
        <w:spacing w:before="200" w:after="200" w:line="240" w:lineRule="auto"/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</w:pPr>
    </w:p>
    <w:p w14:paraId="2DF625FD">
      <w:pPr>
        <w:pStyle w:val="2"/>
        <w:adjustRightInd w:val="0"/>
        <w:snapToGrid w:val="0"/>
        <w:spacing w:before="200" w:after="200" w:line="240" w:lineRule="auto"/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</w:pPr>
    </w:p>
    <w:p w14:paraId="140DC233">
      <w:pP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</w:pPr>
    </w:p>
    <w:p w14:paraId="00395EAD">
      <w:pP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</w:pPr>
    </w:p>
    <w:p w14:paraId="16E19589">
      <w:pP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</w:pPr>
    </w:p>
    <w:p w14:paraId="68303A19">
      <w:pP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</w:pPr>
    </w:p>
    <w:p w14:paraId="2B3C96E5">
      <w:pPr>
        <w:rPr>
          <w:rFonts w:hint="eastAsia" w:cs="宋体" w:asciiTheme="minorEastAsia" w:hAnsiTheme="minorEastAsia" w:eastAsiaTheme="minorEastAsia"/>
          <w:b w:val="0"/>
          <w:color w:val="000000"/>
          <w:kern w:val="0"/>
          <w:sz w:val="28"/>
          <w:szCs w:val="28"/>
          <w:shd w:val="clear" w:color="auto" w:fill="FFFFFF"/>
        </w:rPr>
      </w:pPr>
    </w:p>
    <w:p w14:paraId="4B6F68CB">
      <w:pPr>
        <w:pStyle w:val="8"/>
        <w:spacing w:before="156" w:beforeLines="50"/>
        <w:ind w:firstLine="0" w:firstLineChars="0"/>
        <w:jc w:val="center"/>
        <w:rPr>
          <w:rFonts w:hint="eastAsia" w:ascii="黑体" w:hAnsi="黑体" w:eastAsia="黑体"/>
          <w:color w:val="000000"/>
          <w:sz w:val="36"/>
          <w:szCs w:val="36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B7FF3"/>
    <w:rsid w:val="3DA175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cs="宋体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 w:line="300" w:lineRule="atLeast"/>
      <w:jc w:val="left"/>
    </w:pPr>
    <w:rPr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1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370</Characters>
  <Lines>0</Lines>
  <Paragraphs>0</Paragraphs>
  <TotalTime>2</TotalTime>
  <ScaleCrop>false</ScaleCrop>
  <LinksUpToDate>false</LinksUpToDate>
  <CharactersWithSpaces>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2024-09-21T04:56:00Z</dcterms:created>
  <dc:creator>iPad</dc:creator>
  <cp:lastModifiedBy>蛮蛮</cp:lastModifiedBy>
  <dcterms:modified xsi:type="dcterms:W3CDTF">2026-04-27T09:20:44Z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004694F1E1C34D4F82862174CB5F9D8A_13</vt:lpwstr>
  </property>
  <property fmtid="{D5CDD505-2E9C-101B-9397-08002B2CF9AE}" pid="4" name="KSOTemplateDocerSaveRecord">
    <vt:lpwstr>eyJoZGlkIjoiMDQzYTYyYmQzYjMyOGRiOWU4ZTc3OWFjYmNmOGFlMDIiLCJ1c2VySWQiOiIzOTU0NTc5ODIifQ==</vt:lpwstr>
  </property>
</Properties>
</file>